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18DDB" w14:textId="77777777" w:rsidR="0035585A" w:rsidRDefault="0035585A" w:rsidP="0035585A">
      <w:pPr>
        <w:pStyle w:val="Heading5"/>
        <w:jc w:val="center"/>
        <w:rPr>
          <w:b/>
        </w:rPr>
      </w:pPr>
      <w:r>
        <w:rPr>
          <w:b/>
        </w:rPr>
        <w:t>Leaving a Legacy</w:t>
      </w:r>
    </w:p>
    <w:p w14:paraId="7B4BD256" w14:textId="77777777" w:rsidR="0035585A" w:rsidRDefault="0035585A" w:rsidP="0035585A">
      <w:pPr>
        <w:jc w:val="center"/>
        <w:rPr>
          <w:sz w:val="24"/>
          <w:szCs w:val="24"/>
        </w:rPr>
      </w:pPr>
    </w:p>
    <w:p w14:paraId="26D12DE5" w14:textId="77777777" w:rsidR="0035585A" w:rsidRDefault="0035585A" w:rsidP="0035585A">
      <w:pPr>
        <w:rPr>
          <w:sz w:val="24"/>
          <w:szCs w:val="24"/>
        </w:rPr>
      </w:pPr>
      <w:r>
        <w:rPr>
          <w:sz w:val="24"/>
          <w:szCs w:val="24"/>
        </w:rPr>
        <w:t xml:space="preserve">In this activity you will be looking through the biographies provided to highlight skills to include animal husbandry, facility management and overall care for the horses that horsemen and women have learned, who they learned them from and </w:t>
      </w:r>
      <w:proofErr w:type="gramStart"/>
      <w:r>
        <w:rPr>
          <w:sz w:val="24"/>
          <w:szCs w:val="24"/>
        </w:rPr>
        <w:t>whether or not</w:t>
      </w:r>
      <w:proofErr w:type="gramEnd"/>
      <w:r>
        <w:rPr>
          <w:sz w:val="24"/>
          <w:szCs w:val="24"/>
        </w:rPr>
        <w:t xml:space="preserve"> they passed down knowledge that was given to them. This sheet is provided to take notes on.</w:t>
      </w:r>
    </w:p>
    <w:p w14:paraId="41DA7F63" w14:textId="77777777" w:rsidR="0035585A" w:rsidRDefault="0035585A" w:rsidP="0035585A">
      <w:pPr>
        <w:rPr>
          <w:sz w:val="24"/>
          <w:szCs w:val="24"/>
        </w:rPr>
      </w:pPr>
    </w:p>
    <w:p w14:paraId="7655C098" w14:textId="77777777" w:rsidR="0035585A" w:rsidRDefault="0035585A" w:rsidP="0035585A">
      <w:pPr>
        <w:jc w:val="center"/>
        <w:rPr>
          <w:sz w:val="24"/>
          <w:szCs w:val="24"/>
        </w:rPr>
      </w:pPr>
      <w:r>
        <w:rPr>
          <w:sz w:val="24"/>
          <w:szCs w:val="24"/>
        </w:rPr>
        <w:t>Name of person being researched:</w:t>
      </w:r>
    </w:p>
    <w:tbl>
      <w:tblPr>
        <w:tblW w:w="9525" w:type="dxa"/>
        <w:tblInd w:w="6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60"/>
        <w:gridCol w:w="3465"/>
      </w:tblGrid>
      <w:tr w:rsidR="0035585A" w14:paraId="78904619" w14:textId="77777777" w:rsidTr="0035585A">
        <w:tc>
          <w:tcPr>
            <w:tcW w:w="3000" w:type="dxa"/>
            <w:shd w:val="clear" w:color="auto" w:fill="auto"/>
            <w:tcMar>
              <w:top w:w="100" w:type="dxa"/>
              <w:left w:w="100" w:type="dxa"/>
              <w:bottom w:w="100" w:type="dxa"/>
              <w:right w:w="100" w:type="dxa"/>
            </w:tcMar>
          </w:tcPr>
          <w:p w14:paraId="52CA79EF" w14:textId="77777777" w:rsidR="0035585A" w:rsidRDefault="0035585A" w:rsidP="0035585A">
            <w:pPr>
              <w:widowControl w:val="0"/>
              <w:spacing w:line="240" w:lineRule="auto"/>
              <w:jc w:val="center"/>
              <w:rPr>
                <w:sz w:val="24"/>
                <w:szCs w:val="24"/>
              </w:rPr>
            </w:pPr>
            <w:r>
              <w:rPr>
                <w:sz w:val="24"/>
                <w:szCs w:val="24"/>
              </w:rPr>
              <w:t>Skills they learned</w:t>
            </w:r>
          </w:p>
        </w:tc>
        <w:tc>
          <w:tcPr>
            <w:tcW w:w="3060" w:type="dxa"/>
            <w:shd w:val="clear" w:color="auto" w:fill="auto"/>
            <w:tcMar>
              <w:top w:w="100" w:type="dxa"/>
              <w:left w:w="100" w:type="dxa"/>
              <w:bottom w:w="100" w:type="dxa"/>
              <w:right w:w="100" w:type="dxa"/>
            </w:tcMar>
          </w:tcPr>
          <w:p w14:paraId="3CB4A343" w14:textId="77777777" w:rsidR="0035585A" w:rsidRDefault="0035585A" w:rsidP="0035585A">
            <w:pPr>
              <w:widowControl w:val="0"/>
              <w:spacing w:line="240" w:lineRule="auto"/>
              <w:jc w:val="center"/>
              <w:rPr>
                <w:sz w:val="24"/>
                <w:szCs w:val="24"/>
              </w:rPr>
            </w:pPr>
            <w:r>
              <w:rPr>
                <w:sz w:val="24"/>
                <w:szCs w:val="24"/>
              </w:rPr>
              <w:t>Anyone who helped them</w:t>
            </w:r>
          </w:p>
        </w:tc>
        <w:tc>
          <w:tcPr>
            <w:tcW w:w="3465" w:type="dxa"/>
            <w:shd w:val="clear" w:color="auto" w:fill="auto"/>
            <w:tcMar>
              <w:top w:w="100" w:type="dxa"/>
              <w:left w:w="100" w:type="dxa"/>
              <w:bottom w:w="100" w:type="dxa"/>
              <w:right w:w="100" w:type="dxa"/>
            </w:tcMar>
          </w:tcPr>
          <w:p w14:paraId="78E80838" w14:textId="77777777" w:rsidR="0035585A" w:rsidRDefault="0035585A" w:rsidP="0035585A">
            <w:pPr>
              <w:widowControl w:val="0"/>
              <w:spacing w:line="240" w:lineRule="auto"/>
              <w:jc w:val="center"/>
              <w:rPr>
                <w:sz w:val="24"/>
                <w:szCs w:val="24"/>
              </w:rPr>
            </w:pPr>
            <w:r>
              <w:rPr>
                <w:sz w:val="24"/>
                <w:szCs w:val="24"/>
              </w:rPr>
              <w:t>How those skills benefitted them</w:t>
            </w:r>
          </w:p>
        </w:tc>
      </w:tr>
      <w:tr w:rsidR="0035585A" w14:paraId="4BF9815B" w14:textId="77777777" w:rsidTr="0035585A">
        <w:trPr>
          <w:trHeight w:val="4350"/>
        </w:trPr>
        <w:tc>
          <w:tcPr>
            <w:tcW w:w="3000" w:type="dxa"/>
            <w:shd w:val="clear" w:color="auto" w:fill="auto"/>
            <w:tcMar>
              <w:top w:w="100" w:type="dxa"/>
              <w:left w:w="100" w:type="dxa"/>
              <w:bottom w:w="100" w:type="dxa"/>
              <w:right w:w="100" w:type="dxa"/>
            </w:tcMar>
          </w:tcPr>
          <w:p w14:paraId="51DE33BA" w14:textId="77777777" w:rsidR="0035585A" w:rsidRDefault="0035585A" w:rsidP="0035585A">
            <w:pPr>
              <w:widowControl w:val="0"/>
              <w:spacing w:line="240" w:lineRule="auto"/>
              <w:jc w:val="center"/>
              <w:rPr>
                <w:sz w:val="24"/>
                <w:szCs w:val="24"/>
              </w:rPr>
            </w:pPr>
          </w:p>
        </w:tc>
        <w:tc>
          <w:tcPr>
            <w:tcW w:w="3060" w:type="dxa"/>
            <w:shd w:val="clear" w:color="auto" w:fill="auto"/>
            <w:tcMar>
              <w:top w:w="100" w:type="dxa"/>
              <w:left w:w="100" w:type="dxa"/>
              <w:bottom w:w="100" w:type="dxa"/>
              <w:right w:w="100" w:type="dxa"/>
            </w:tcMar>
          </w:tcPr>
          <w:p w14:paraId="54735025" w14:textId="77777777" w:rsidR="0035585A" w:rsidRDefault="0035585A" w:rsidP="0035585A">
            <w:pPr>
              <w:widowControl w:val="0"/>
              <w:spacing w:line="240" w:lineRule="auto"/>
              <w:jc w:val="center"/>
              <w:rPr>
                <w:sz w:val="24"/>
                <w:szCs w:val="24"/>
              </w:rPr>
            </w:pPr>
          </w:p>
        </w:tc>
        <w:tc>
          <w:tcPr>
            <w:tcW w:w="3465" w:type="dxa"/>
            <w:shd w:val="clear" w:color="auto" w:fill="auto"/>
            <w:tcMar>
              <w:top w:w="100" w:type="dxa"/>
              <w:left w:w="100" w:type="dxa"/>
              <w:bottom w:w="100" w:type="dxa"/>
              <w:right w:w="100" w:type="dxa"/>
            </w:tcMar>
          </w:tcPr>
          <w:p w14:paraId="66D672A8" w14:textId="77777777" w:rsidR="0035585A" w:rsidRDefault="0035585A" w:rsidP="0035585A">
            <w:pPr>
              <w:widowControl w:val="0"/>
              <w:spacing w:line="240" w:lineRule="auto"/>
              <w:jc w:val="center"/>
              <w:rPr>
                <w:sz w:val="24"/>
                <w:szCs w:val="24"/>
              </w:rPr>
            </w:pPr>
          </w:p>
        </w:tc>
      </w:tr>
    </w:tbl>
    <w:p w14:paraId="3DE4503B" w14:textId="77777777" w:rsidR="0035585A" w:rsidRDefault="0035585A" w:rsidP="0035585A">
      <w:pPr>
        <w:rPr>
          <w:sz w:val="24"/>
          <w:szCs w:val="24"/>
        </w:rPr>
      </w:pPr>
    </w:p>
    <w:p w14:paraId="7AE6CEE8" w14:textId="77777777" w:rsidR="0035585A" w:rsidRDefault="0035585A" w:rsidP="0035585A">
      <w:pPr>
        <w:jc w:val="center"/>
        <w:rPr>
          <w:sz w:val="24"/>
          <w:szCs w:val="24"/>
        </w:rPr>
      </w:pPr>
      <w:r>
        <w:rPr>
          <w:sz w:val="24"/>
          <w:szCs w:val="24"/>
        </w:rPr>
        <w:t>Name of person being researched:</w:t>
      </w:r>
    </w:p>
    <w:tbl>
      <w:tblPr>
        <w:tblW w:w="9600" w:type="dxa"/>
        <w:tblInd w:w="5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60"/>
        <w:gridCol w:w="3540"/>
      </w:tblGrid>
      <w:tr w:rsidR="0035585A" w14:paraId="60946000" w14:textId="77777777" w:rsidTr="0035585A">
        <w:tc>
          <w:tcPr>
            <w:tcW w:w="3000" w:type="dxa"/>
            <w:shd w:val="clear" w:color="auto" w:fill="auto"/>
            <w:tcMar>
              <w:top w:w="100" w:type="dxa"/>
              <w:left w:w="100" w:type="dxa"/>
              <w:bottom w:w="100" w:type="dxa"/>
              <w:right w:w="100" w:type="dxa"/>
            </w:tcMar>
          </w:tcPr>
          <w:p w14:paraId="039C9491" w14:textId="77777777" w:rsidR="0035585A" w:rsidRDefault="0035585A" w:rsidP="0035585A">
            <w:pPr>
              <w:widowControl w:val="0"/>
              <w:spacing w:line="240" w:lineRule="auto"/>
              <w:jc w:val="center"/>
              <w:rPr>
                <w:sz w:val="24"/>
                <w:szCs w:val="24"/>
              </w:rPr>
            </w:pPr>
            <w:r>
              <w:rPr>
                <w:sz w:val="24"/>
                <w:szCs w:val="24"/>
              </w:rPr>
              <w:t>Skills they learned</w:t>
            </w:r>
          </w:p>
        </w:tc>
        <w:tc>
          <w:tcPr>
            <w:tcW w:w="3060" w:type="dxa"/>
            <w:shd w:val="clear" w:color="auto" w:fill="auto"/>
            <w:tcMar>
              <w:top w:w="100" w:type="dxa"/>
              <w:left w:w="100" w:type="dxa"/>
              <w:bottom w:w="100" w:type="dxa"/>
              <w:right w:w="100" w:type="dxa"/>
            </w:tcMar>
          </w:tcPr>
          <w:p w14:paraId="28FC42F0" w14:textId="77777777" w:rsidR="0035585A" w:rsidRDefault="0035585A" w:rsidP="0035585A">
            <w:pPr>
              <w:widowControl w:val="0"/>
              <w:spacing w:line="240" w:lineRule="auto"/>
              <w:jc w:val="center"/>
              <w:rPr>
                <w:sz w:val="24"/>
                <w:szCs w:val="24"/>
              </w:rPr>
            </w:pPr>
            <w:r>
              <w:rPr>
                <w:sz w:val="24"/>
                <w:szCs w:val="24"/>
              </w:rPr>
              <w:t>Anyone who helped them</w:t>
            </w:r>
          </w:p>
        </w:tc>
        <w:tc>
          <w:tcPr>
            <w:tcW w:w="3540" w:type="dxa"/>
            <w:shd w:val="clear" w:color="auto" w:fill="auto"/>
            <w:tcMar>
              <w:top w:w="100" w:type="dxa"/>
              <w:left w:w="100" w:type="dxa"/>
              <w:bottom w:w="100" w:type="dxa"/>
              <w:right w:w="100" w:type="dxa"/>
            </w:tcMar>
          </w:tcPr>
          <w:p w14:paraId="70A0B6DE" w14:textId="169E9EC3" w:rsidR="0035585A" w:rsidRDefault="0035585A" w:rsidP="0035585A">
            <w:pPr>
              <w:widowControl w:val="0"/>
              <w:spacing w:line="240" w:lineRule="auto"/>
              <w:jc w:val="center"/>
              <w:rPr>
                <w:sz w:val="24"/>
                <w:szCs w:val="24"/>
              </w:rPr>
            </w:pPr>
            <w:r>
              <w:rPr>
                <w:sz w:val="24"/>
                <w:szCs w:val="24"/>
              </w:rPr>
              <w:t xml:space="preserve">How </w:t>
            </w:r>
            <w:r>
              <w:rPr>
                <w:sz w:val="24"/>
                <w:szCs w:val="24"/>
              </w:rPr>
              <w:t>those skills</w:t>
            </w:r>
            <w:r>
              <w:rPr>
                <w:sz w:val="24"/>
                <w:szCs w:val="24"/>
              </w:rPr>
              <w:t xml:space="preserve"> benefited them</w:t>
            </w:r>
          </w:p>
        </w:tc>
      </w:tr>
      <w:tr w:rsidR="0035585A" w14:paraId="6CEB10DA" w14:textId="77777777" w:rsidTr="0035585A">
        <w:trPr>
          <w:trHeight w:val="4350"/>
        </w:trPr>
        <w:tc>
          <w:tcPr>
            <w:tcW w:w="3000" w:type="dxa"/>
            <w:shd w:val="clear" w:color="auto" w:fill="auto"/>
            <w:tcMar>
              <w:top w:w="100" w:type="dxa"/>
              <w:left w:w="100" w:type="dxa"/>
              <w:bottom w:w="100" w:type="dxa"/>
              <w:right w:w="100" w:type="dxa"/>
            </w:tcMar>
          </w:tcPr>
          <w:p w14:paraId="3733DBDB" w14:textId="77777777" w:rsidR="0035585A" w:rsidRDefault="0035585A" w:rsidP="0035585A">
            <w:pPr>
              <w:widowControl w:val="0"/>
              <w:spacing w:line="240" w:lineRule="auto"/>
              <w:jc w:val="center"/>
              <w:rPr>
                <w:sz w:val="24"/>
                <w:szCs w:val="24"/>
              </w:rPr>
            </w:pPr>
          </w:p>
        </w:tc>
        <w:tc>
          <w:tcPr>
            <w:tcW w:w="3060" w:type="dxa"/>
            <w:shd w:val="clear" w:color="auto" w:fill="auto"/>
            <w:tcMar>
              <w:top w:w="100" w:type="dxa"/>
              <w:left w:w="100" w:type="dxa"/>
              <w:bottom w:w="100" w:type="dxa"/>
              <w:right w:w="100" w:type="dxa"/>
            </w:tcMar>
          </w:tcPr>
          <w:p w14:paraId="5B864410" w14:textId="77777777" w:rsidR="0035585A" w:rsidRDefault="0035585A" w:rsidP="0035585A">
            <w:pPr>
              <w:widowControl w:val="0"/>
              <w:spacing w:line="240" w:lineRule="auto"/>
              <w:jc w:val="center"/>
              <w:rPr>
                <w:sz w:val="24"/>
                <w:szCs w:val="24"/>
              </w:rPr>
            </w:pPr>
          </w:p>
        </w:tc>
        <w:tc>
          <w:tcPr>
            <w:tcW w:w="3540" w:type="dxa"/>
            <w:shd w:val="clear" w:color="auto" w:fill="auto"/>
            <w:tcMar>
              <w:top w:w="100" w:type="dxa"/>
              <w:left w:w="100" w:type="dxa"/>
              <w:bottom w:w="100" w:type="dxa"/>
              <w:right w:w="100" w:type="dxa"/>
            </w:tcMar>
          </w:tcPr>
          <w:p w14:paraId="48EDFC0B" w14:textId="77777777" w:rsidR="0035585A" w:rsidRDefault="0035585A" w:rsidP="0035585A">
            <w:pPr>
              <w:widowControl w:val="0"/>
              <w:spacing w:line="240" w:lineRule="auto"/>
              <w:jc w:val="center"/>
              <w:rPr>
                <w:sz w:val="24"/>
                <w:szCs w:val="24"/>
              </w:rPr>
            </w:pPr>
          </w:p>
        </w:tc>
      </w:tr>
    </w:tbl>
    <w:p w14:paraId="10F279C1" w14:textId="77777777" w:rsidR="0035585A" w:rsidRDefault="0035585A" w:rsidP="0035585A">
      <w:pPr>
        <w:jc w:val="center"/>
        <w:rPr>
          <w:sz w:val="24"/>
          <w:szCs w:val="24"/>
        </w:rPr>
      </w:pPr>
    </w:p>
    <w:p w14:paraId="41358CA6" w14:textId="77777777" w:rsidR="0035585A" w:rsidRDefault="0035585A" w:rsidP="0035585A">
      <w:pPr>
        <w:jc w:val="center"/>
        <w:rPr>
          <w:sz w:val="24"/>
          <w:szCs w:val="24"/>
        </w:rPr>
      </w:pPr>
    </w:p>
    <w:p w14:paraId="3E61843C" w14:textId="77777777" w:rsidR="0035585A" w:rsidRDefault="0035585A" w:rsidP="0035585A">
      <w:pPr>
        <w:jc w:val="center"/>
        <w:rPr>
          <w:sz w:val="24"/>
          <w:szCs w:val="24"/>
        </w:rPr>
      </w:pPr>
      <w:r>
        <w:rPr>
          <w:sz w:val="24"/>
          <w:szCs w:val="24"/>
        </w:rPr>
        <w:t>Name of person being researched:</w:t>
      </w:r>
    </w:p>
    <w:tbl>
      <w:tblPr>
        <w:tblW w:w="9270" w:type="dxa"/>
        <w:tblInd w:w="7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60"/>
        <w:gridCol w:w="3210"/>
      </w:tblGrid>
      <w:tr w:rsidR="0035585A" w14:paraId="705FB4B6" w14:textId="77777777" w:rsidTr="0035585A">
        <w:tc>
          <w:tcPr>
            <w:tcW w:w="3000" w:type="dxa"/>
            <w:shd w:val="clear" w:color="auto" w:fill="auto"/>
            <w:tcMar>
              <w:top w:w="100" w:type="dxa"/>
              <w:left w:w="100" w:type="dxa"/>
              <w:bottom w:w="100" w:type="dxa"/>
              <w:right w:w="100" w:type="dxa"/>
            </w:tcMar>
          </w:tcPr>
          <w:p w14:paraId="3E1ADA06" w14:textId="77777777" w:rsidR="0035585A" w:rsidRDefault="0035585A" w:rsidP="0035585A">
            <w:pPr>
              <w:widowControl w:val="0"/>
              <w:spacing w:line="240" w:lineRule="auto"/>
              <w:jc w:val="center"/>
              <w:rPr>
                <w:sz w:val="24"/>
                <w:szCs w:val="24"/>
              </w:rPr>
            </w:pPr>
            <w:r>
              <w:rPr>
                <w:sz w:val="24"/>
                <w:szCs w:val="24"/>
              </w:rPr>
              <w:t>Skills they learned</w:t>
            </w:r>
          </w:p>
        </w:tc>
        <w:tc>
          <w:tcPr>
            <w:tcW w:w="3060" w:type="dxa"/>
            <w:shd w:val="clear" w:color="auto" w:fill="auto"/>
            <w:tcMar>
              <w:top w:w="100" w:type="dxa"/>
              <w:left w:w="100" w:type="dxa"/>
              <w:bottom w:w="100" w:type="dxa"/>
              <w:right w:w="100" w:type="dxa"/>
            </w:tcMar>
          </w:tcPr>
          <w:p w14:paraId="272AE50F" w14:textId="77777777" w:rsidR="0035585A" w:rsidRDefault="0035585A" w:rsidP="0035585A">
            <w:pPr>
              <w:widowControl w:val="0"/>
              <w:spacing w:line="240" w:lineRule="auto"/>
              <w:jc w:val="center"/>
              <w:rPr>
                <w:sz w:val="24"/>
                <w:szCs w:val="24"/>
              </w:rPr>
            </w:pPr>
            <w:r>
              <w:rPr>
                <w:sz w:val="24"/>
                <w:szCs w:val="24"/>
              </w:rPr>
              <w:t>Anyone who helped them</w:t>
            </w:r>
          </w:p>
        </w:tc>
        <w:tc>
          <w:tcPr>
            <w:tcW w:w="3210" w:type="dxa"/>
            <w:shd w:val="clear" w:color="auto" w:fill="auto"/>
            <w:tcMar>
              <w:top w:w="100" w:type="dxa"/>
              <w:left w:w="100" w:type="dxa"/>
              <w:bottom w:w="100" w:type="dxa"/>
              <w:right w:w="100" w:type="dxa"/>
            </w:tcMar>
          </w:tcPr>
          <w:p w14:paraId="33A231DD" w14:textId="77777777" w:rsidR="0035585A" w:rsidRDefault="0035585A" w:rsidP="0035585A">
            <w:pPr>
              <w:widowControl w:val="0"/>
              <w:spacing w:line="240" w:lineRule="auto"/>
              <w:jc w:val="center"/>
              <w:rPr>
                <w:sz w:val="24"/>
                <w:szCs w:val="24"/>
              </w:rPr>
            </w:pPr>
            <w:r>
              <w:rPr>
                <w:sz w:val="24"/>
                <w:szCs w:val="24"/>
              </w:rPr>
              <w:t>How that skill benefitted them</w:t>
            </w:r>
          </w:p>
        </w:tc>
      </w:tr>
      <w:tr w:rsidR="0035585A" w14:paraId="5D8249E7" w14:textId="77777777" w:rsidTr="0035585A">
        <w:trPr>
          <w:trHeight w:val="4350"/>
        </w:trPr>
        <w:tc>
          <w:tcPr>
            <w:tcW w:w="3000" w:type="dxa"/>
            <w:shd w:val="clear" w:color="auto" w:fill="auto"/>
            <w:tcMar>
              <w:top w:w="100" w:type="dxa"/>
              <w:left w:w="100" w:type="dxa"/>
              <w:bottom w:w="100" w:type="dxa"/>
              <w:right w:w="100" w:type="dxa"/>
            </w:tcMar>
          </w:tcPr>
          <w:p w14:paraId="22A4AA9F" w14:textId="77777777" w:rsidR="0035585A" w:rsidRDefault="0035585A" w:rsidP="0035585A">
            <w:pPr>
              <w:widowControl w:val="0"/>
              <w:spacing w:line="240" w:lineRule="auto"/>
              <w:jc w:val="center"/>
              <w:rPr>
                <w:sz w:val="24"/>
                <w:szCs w:val="24"/>
              </w:rPr>
            </w:pPr>
          </w:p>
        </w:tc>
        <w:tc>
          <w:tcPr>
            <w:tcW w:w="3060" w:type="dxa"/>
            <w:shd w:val="clear" w:color="auto" w:fill="auto"/>
            <w:tcMar>
              <w:top w:w="100" w:type="dxa"/>
              <w:left w:w="100" w:type="dxa"/>
              <w:bottom w:w="100" w:type="dxa"/>
              <w:right w:w="100" w:type="dxa"/>
            </w:tcMar>
          </w:tcPr>
          <w:p w14:paraId="22325D05" w14:textId="77777777" w:rsidR="0035585A" w:rsidRDefault="0035585A" w:rsidP="0035585A">
            <w:pPr>
              <w:widowControl w:val="0"/>
              <w:spacing w:line="240" w:lineRule="auto"/>
              <w:jc w:val="center"/>
              <w:rPr>
                <w:sz w:val="24"/>
                <w:szCs w:val="24"/>
              </w:rPr>
            </w:pPr>
          </w:p>
        </w:tc>
        <w:tc>
          <w:tcPr>
            <w:tcW w:w="3210" w:type="dxa"/>
            <w:shd w:val="clear" w:color="auto" w:fill="auto"/>
            <w:tcMar>
              <w:top w:w="100" w:type="dxa"/>
              <w:left w:w="100" w:type="dxa"/>
              <w:bottom w:w="100" w:type="dxa"/>
              <w:right w:w="100" w:type="dxa"/>
            </w:tcMar>
          </w:tcPr>
          <w:p w14:paraId="012758B2" w14:textId="77777777" w:rsidR="0035585A" w:rsidRDefault="0035585A" w:rsidP="0035585A">
            <w:pPr>
              <w:widowControl w:val="0"/>
              <w:spacing w:line="240" w:lineRule="auto"/>
              <w:jc w:val="center"/>
              <w:rPr>
                <w:sz w:val="24"/>
                <w:szCs w:val="24"/>
              </w:rPr>
            </w:pPr>
          </w:p>
        </w:tc>
      </w:tr>
    </w:tbl>
    <w:p w14:paraId="6A5A0752" w14:textId="77777777" w:rsidR="0035585A" w:rsidRDefault="0035585A" w:rsidP="0035585A">
      <w:pPr>
        <w:jc w:val="center"/>
        <w:rPr>
          <w:sz w:val="24"/>
          <w:szCs w:val="24"/>
        </w:rPr>
      </w:pPr>
    </w:p>
    <w:p w14:paraId="1AD7C961" w14:textId="77777777" w:rsidR="0035585A" w:rsidRDefault="0035585A" w:rsidP="0035585A">
      <w:pPr>
        <w:jc w:val="center"/>
        <w:rPr>
          <w:sz w:val="24"/>
          <w:szCs w:val="24"/>
        </w:rPr>
      </w:pPr>
    </w:p>
    <w:p w14:paraId="635559FD" w14:textId="77777777" w:rsidR="0035585A" w:rsidRDefault="0035585A" w:rsidP="0035585A">
      <w:pPr>
        <w:jc w:val="center"/>
        <w:rPr>
          <w:sz w:val="24"/>
          <w:szCs w:val="24"/>
        </w:rPr>
      </w:pPr>
    </w:p>
    <w:p w14:paraId="5C6A3140" w14:textId="77777777" w:rsidR="0035585A" w:rsidRDefault="0035585A" w:rsidP="0035585A">
      <w:pPr>
        <w:jc w:val="center"/>
        <w:rPr>
          <w:sz w:val="24"/>
          <w:szCs w:val="24"/>
        </w:rPr>
      </w:pPr>
      <w:r>
        <w:rPr>
          <w:sz w:val="24"/>
          <w:szCs w:val="24"/>
        </w:rPr>
        <w:t>Name of person being researched:</w:t>
      </w:r>
    </w:p>
    <w:tbl>
      <w:tblPr>
        <w:tblW w:w="9375" w:type="dxa"/>
        <w:tblInd w:w="70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60"/>
        <w:gridCol w:w="3315"/>
      </w:tblGrid>
      <w:tr w:rsidR="0035585A" w14:paraId="325ADD1C" w14:textId="77777777" w:rsidTr="0035585A">
        <w:tc>
          <w:tcPr>
            <w:tcW w:w="3000" w:type="dxa"/>
            <w:shd w:val="clear" w:color="auto" w:fill="auto"/>
            <w:tcMar>
              <w:top w:w="100" w:type="dxa"/>
              <w:left w:w="100" w:type="dxa"/>
              <w:bottom w:w="100" w:type="dxa"/>
              <w:right w:w="100" w:type="dxa"/>
            </w:tcMar>
          </w:tcPr>
          <w:p w14:paraId="70F04521" w14:textId="77777777" w:rsidR="0035585A" w:rsidRDefault="0035585A" w:rsidP="0035585A">
            <w:pPr>
              <w:widowControl w:val="0"/>
              <w:spacing w:line="240" w:lineRule="auto"/>
              <w:jc w:val="center"/>
              <w:rPr>
                <w:sz w:val="24"/>
                <w:szCs w:val="24"/>
              </w:rPr>
            </w:pPr>
            <w:r>
              <w:rPr>
                <w:sz w:val="24"/>
                <w:szCs w:val="24"/>
              </w:rPr>
              <w:t>Skills they learned</w:t>
            </w:r>
          </w:p>
        </w:tc>
        <w:tc>
          <w:tcPr>
            <w:tcW w:w="3060" w:type="dxa"/>
            <w:shd w:val="clear" w:color="auto" w:fill="auto"/>
            <w:tcMar>
              <w:top w:w="100" w:type="dxa"/>
              <w:left w:w="100" w:type="dxa"/>
              <w:bottom w:w="100" w:type="dxa"/>
              <w:right w:w="100" w:type="dxa"/>
            </w:tcMar>
          </w:tcPr>
          <w:p w14:paraId="4C98FDDF" w14:textId="77777777" w:rsidR="0035585A" w:rsidRDefault="0035585A" w:rsidP="0035585A">
            <w:pPr>
              <w:widowControl w:val="0"/>
              <w:spacing w:line="240" w:lineRule="auto"/>
              <w:jc w:val="center"/>
              <w:rPr>
                <w:sz w:val="24"/>
                <w:szCs w:val="24"/>
              </w:rPr>
            </w:pPr>
            <w:r>
              <w:rPr>
                <w:sz w:val="24"/>
                <w:szCs w:val="24"/>
              </w:rPr>
              <w:t>Anyone who helped them</w:t>
            </w:r>
          </w:p>
        </w:tc>
        <w:tc>
          <w:tcPr>
            <w:tcW w:w="3315" w:type="dxa"/>
            <w:shd w:val="clear" w:color="auto" w:fill="auto"/>
            <w:tcMar>
              <w:top w:w="100" w:type="dxa"/>
              <w:left w:w="100" w:type="dxa"/>
              <w:bottom w:w="100" w:type="dxa"/>
              <w:right w:w="100" w:type="dxa"/>
            </w:tcMar>
          </w:tcPr>
          <w:p w14:paraId="245029A8" w14:textId="77777777" w:rsidR="0035585A" w:rsidRDefault="0035585A" w:rsidP="0035585A">
            <w:pPr>
              <w:widowControl w:val="0"/>
              <w:spacing w:line="240" w:lineRule="auto"/>
              <w:jc w:val="center"/>
              <w:rPr>
                <w:sz w:val="24"/>
                <w:szCs w:val="24"/>
              </w:rPr>
            </w:pPr>
            <w:r>
              <w:rPr>
                <w:sz w:val="24"/>
                <w:szCs w:val="24"/>
              </w:rPr>
              <w:t>How that skill benefitted them</w:t>
            </w:r>
          </w:p>
        </w:tc>
      </w:tr>
      <w:tr w:rsidR="0035585A" w14:paraId="0B0FDD25" w14:textId="77777777" w:rsidTr="0035585A">
        <w:trPr>
          <w:trHeight w:val="4350"/>
        </w:trPr>
        <w:tc>
          <w:tcPr>
            <w:tcW w:w="3000" w:type="dxa"/>
            <w:shd w:val="clear" w:color="auto" w:fill="auto"/>
            <w:tcMar>
              <w:top w:w="100" w:type="dxa"/>
              <w:left w:w="100" w:type="dxa"/>
              <w:bottom w:w="100" w:type="dxa"/>
              <w:right w:w="100" w:type="dxa"/>
            </w:tcMar>
          </w:tcPr>
          <w:p w14:paraId="62E15529" w14:textId="77777777" w:rsidR="0035585A" w:rsidRDefault="0035585A" w:rsidP="0035585A">
            <w:pPr>
              <w:widowControl w:val="0"/>
              <w:spacing w:line="240" w:lineRule="auto"/>
              <w:jc w:val="center"/>
              <w:rPr>
                <w:sz w:val="24"/>
                <w:szCs w:val="24"/>
              </w:rPr>
            </w:pPr>
          </w:p>
        </w:tc>
        <w:tc>
          <w:tcPr>
            <w:tcW w:w="3060" w:type="dxa"/>
            <w:shd w:val="clear" w:color="auto" w:fill="auto"/>
            <w:tcMar>
              <w:top w:w="100" w:type="dxa"/>
              <w:left w:w="100" w:type="dxa"/>
              <w:bottom w:w="100" w:type="dxa"/>
              <w:right w:w="100" w:type="dxa"/>
            </w:tcMar>
          </w:tcPr>
          <w:p w14:paraId="798CE580" w14:textId="77777777" w:rsidR="0035585A" w:rsidRDefault="0035585A" w:rsidP="0035585A">
            <w:pPr>
              <w:widowControl w:val="0"/>
              <w:spacing w:line="240" w:lineRule="auto"/>
              <w:jc w:val="center"/>
              <w:rPr>
                <w:sz w:val="24"/>
                <w:szCs w:val="24"/>
              </w:rPr>
            </w:pPr>
          </w:p>
        </w:tc>
        <w:tc>
          <w:tcPr>
            <w:tcW w:w="3315" w:type="dxa"/>
            <w:shd w:val="clear" w:color="auto" w:fill="auto"/>
            <w:tcMar>
              <w:top w:w="100" w:type="dxa"/>
              <w:left w:w="100" w:type="dxa"/>
              <w:bottom w:w="100" w:type="dxa"/>
              <w:right w:w="100" w:type="dxa"/>
            </w:tcMar>
          </w:tcPr>
          <w:p w14:paraId="2D4D5703" w14:textId="77777777" w:rsidR="0035585A" w:rsidRDefault="0035585A" w:rsidP="0035585A">
            <w:pPr>
              <w:widowControl w:val="0"/>
              <w:spacing w:line="240" w:lineRule="auto"/>
              <w:jc w:val="center"/>
              <w:rPr>
                <w:sz w:val="24"/>
                <w:szCs w:val="24"/>
              </w:rPr>
            </w:pPr>
          </w:p>
        </w:tc>
      </w:tr>
    </w:tbl>
    <w:p w14:paraId="07561CED" w14:textId="77777777" w:rsidR="0035585A" w:rsidRDefault="0035585A" w:rsidP="0035585A">
      <w:pPr>
        <w:jc w:val="center"/>
      </w:pPr>
    </w:p>
    <w:sectPr w:rsidR="0035585A" w:rsidSect="003558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85A"/>
    <w:rsid w:val="0035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3D32D"/>
  <w15:chartTrackingRefBased/>
  <w15:docId w15:val="{AE426FE2-7A86-4286-B8B8-82204D6E1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85A"/>
    <w:pPr>
      <w:spacing w:after="0" w:line="276" w:lineRule="auto"/>
    </w:pPr>
    <w:rPr>
      <w:rFonts w:ascii="Arial" w:eastAsia="Arial" w:hAnsi="Arial" w:cs="Arial"/>
      <w:lang w:val="en"/>
    </w:rPr>
  </w:style>
  <w:style w:type="paragraph" w:styleId="Heading5">
    <w:name w:val="heading 5"/>
    <w:basedOn w:val="Normal"/>
    <w:next w:val="Normal"/>
    <w:link w:val="Heading5Char"/>
    <w:uiPriority w:val="9"/>
    <w:unhideWhenUsed/>
    <w:qFormat/>
    <w:rsid w:val="0035585A"/>
    <w:pPr>
      <w:keepNext/>
      <w:keepLines/>
      <w:spacing w:before="240" w:after="80"/>
      <w:outlineLvl w:val="4"/>
    </w:pPr>
    <w:rPr>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35585A"/>
    <w:rPr>
      <w:rFonts w:ascii="Arial" w:eastAsia="Arial" w:hAnsi="Arial" w:cs="Arial"/>
      <w:color w:val="666666"/>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Eley, Anthony (Kentucky Horse Park)</dc:creator>
  <cp:keywords/>
  <dc:description/>
  <cp:lastModifiedBy>Eley, Anthony (Kentucky Horse Park)</cp:lastModifiedBy>
  <cp:revision>1</cp:revision>
  <dcterms:created xsi:type="dcterms:W3CDTF">2023-02-09T15:27:00Z</dcterms:created>
  <dcterms:modified xsi:type="dcterms:W3CDTF">2023-02-09T15:31:00Z</dcterms:modified>
</cp:coreProperties>
</file>